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18313B" w14:textId="77777777" w:rsidR="009F3DE8" w:rsidRDefault="009F3DE8" w:rsidP="009F3DE8"/>
    <w:p w14:paraId="47258F35" w14:textId="75088176" w:rsidR="009F3DE8" w:rsidRPr="009F3DE8" w:rsidRDefault="009F3DE8" w:rsidP="009F3DE8">
      <w:pPr>
        <w:rPr>
          <w:rFonts w:ascii="Arial" w:hAnsi="Arial" w:cs="Arial"/>
          <w:sz w:val="22"/>
          <w:szCs w:val="22"/>
        </w:rPr>
      </w:pPr>
      <w:r w:rsidRPr="009F3DE8">
        <w:rPr>
          <w:rFonts w:ascii="Arial" w:hAnsi="Arial" w:cs="Arial"/>
          <w:b/>
          <w:bCs/>
          <w:sz w:val="22"/>
          <w:szCs w:val="22"/>
        </w:rPr>
        <w:t>Nr sprawy:</w:t>
      </w:r>
      <w:r w:rsidRPr="009F3DE8">
        <w:rPr>
          <w:rFonts w:ascii="Arial" w:hAnsi="Arial" w:cs="Arial"/>
          <w:sz w:val="22"/>
          <w:szCs w:val="22"/>
        </w:rPr>
        <w:t xml:space="preserve"> </w:t>
      </w:r>
      <w:r w:rsidR="00463D58" w:rsidRPr="00463D58">
        <w:rPr>
          <w:rFonts w:ascii="Arial" w:hAnsi="Arial" w:cs="Arial"/>
          <w:sz w:val="22"/>
          <w:szCs w:val="22"/>
        </w:rPr>
        <w:t>PZ.294.4986.2026</w:t>
      </w:r>
    </w:p>
    <w:p w14:paraId="5FB5F615" w14:textId="2C201F2C" w:rsidR="009F3DE8" w:rsidRDefault="009F3DE8" w:rsidP="00463D58">
      <w:pPr>
        <w:rPr>
          <w:rFonts w:ascii="Arial" w:hAnsi="Arial" w:cs="Arial"/>
          <w:sz w:val="22"/>
          <w:szCs w:val="22"/>
        </w:rPr>
      </w:pPr>
      <w:r w:rsidRPr="009F3DE8">
        <w:rPr>
          <w:rFonts w:ascii="Arial" w:hAnsi="Arial" w:cs="Arial"/>
          <w:b/>
          <w:bCs/>
          <w:sz w:val="22"/>
          <w:szCs w:val="22"/>
        </w:rPr>
        <w:t>Nr postępowania:</w:t>
      </w:r>
      <w:r w:rsidRPr="009F3DE8">
        <w:rPr>
          <w:rFonts w:ascii="Arial" w:hAnsi="Arial" w:cs="Arial"/>
          <w:sz w:val="22"/>
          <w:szCs w:val="22"/>
        </w:rPr>
        <w:t xml:space="preserve"> </w:t>
      </w:r>
      <w:r w:rsidR="00463D58" w:rsidRPr="00463D58">
        <w:rPr>
          <w:rFonts w:ascii="Arial" w:hAnsi="Arial" w:cs="Arial"/>
          <w:sz w:val="22"/>
          <w:szCs w:val="22"/>
        </w:rPr>
        <w:t>0552/IZ12GM/01056/01564/26/P</w:t>
      </w:r>
    </w:p>
    <w:p w14:paraId="4CDF4535" w14:textId="77777777" w:rsidR="00463D58" w:rsidRPr="009F3DE8" w:rsidRDefault="00463D58" w:rsidP="00463D58">
      <w:pPr>
        <w:rPr>
          <w:rFonts w:ascii="Arial" w:hAnsi="Arial" w:cs="Arial"/>
          <w:sz w:val="22"/>
          <w:szCs w:val="22"/>
        </w:rPr>
      </w:pPr>
    </w:p>
    <w:p w14:paraId="53C9E81C" w14:textId="7F1D137C" w:rsidR="00E036F7" w:rsidRPr="009F3DE8" w:rsidRDefault="009F3DE8" w:rsidP="009F3DE8">
      <w:pPr>
        <w:rPr>
          <w:rFonts w:ascii="Arial" w:hAnsi="Arial" w:cs="Arial"/>
          <w:sz w:val="22"/>
          <w:szCs w:val="22"/>
        </w:rPr>
      </w:pPr>
      <w:r w:rsidRPr="009F3DE8">
        <w:rPr>
          <w:rFonts w:ascii="Arial" w:hAnsi="Arial" w:cs="Arial"/>
          <w:b/>
          <w:bCs/>
          <w:sz w:val="22"/>
          <w:szCs w:val="22"/>
        </w:rPr>
        <w:t>NAZWA POSTĘPOWANIA:</w:t>
      </w:r>
      <w:r w:rsidRPr="009F3DE8">
        <w:rPr>
          <w:rFonts w:ascii="Arial" w:hAnsi="Arial" w:cs="Arial"/>
          <w:sz w:val="22"/>
          <w:szCs w:val="22"/>
        </w:rPr>
        <w:t xml:space="preserve"> </w:t>
      </w:r>
      <w:r w:rsidR="00463D58">
        <w:rPr>
          <w:rFonts w:ascii="Arial" w:hAnsi="Arial" w:cs="Arial"/>
          <w:sz w:val="22"/>
          <w:szCs w:val="22"/>
        </w:rPr>
        <w:t>„</w:t>
      </w:r>
      <w:r w:rsidR="00463D58" w:rsidRPr="00463D58">
        <w:rPr>
          <w:rFonts w:ascii="Arial" w:hAnsi="Arial" w:cs="Arial"/>
          <w:sz w:val="22"/>
          <w:szCs w:val="22"/>
        </w:rPr>
        <w:t>Zabudowa tarcz ostrzegawczych na stacjach: Gronowo Elbląskie, Barczewo</w:t>
      </w:r>
      <w:r w:rsidR="00463D58">
        <w:rPr>
          <w:rFonts w:ascii="Arial" w:hAnsi="Arial" w:cs="Arial"/>
          <w:sz w:val="22"/>
          <w:szCs w:val="22"/>
        </w:rPr>
        <w:t xml:space="preserve">”. </w:t>
      </w:r>
    </w:p>
    <w:p w14:paraId="5320D2D8" w14:textId="77777777" w:rsidR="009F3DE8" w:rsidRPr="009F3DE8" w:rsidRDefault="009F3DE8" w:rsidP="009F3DE8">
      <w:pPr>
        <w:rPr>
          <w:rFonts w:ascii="Arial" w:hAnsi="Arial" w:cs="Arial"/>
        </w:rPr>
      </w:pPr>
    </w:p>
    <w:p w14:paraId="3C566D25" w14:textId="77777777" w:rsidR="00E036F7" w:rsidRPr="00E036F7" w:rsidRDefault="00E036F7" w:rsidP="00E036F7"/>
    <w:p w14:paraId="6F3AC519" w14:textId="57FF1A4C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4228A088" w14:textId="77777777" w:rsidR="00171E28" w:rsidRDefault="00171E28" w:rsidP="00171E28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Olsztynie</w:t>
      </w:r>
    </w:p>
    <w:p w14:paraId="2BA353FB" w14:textId="77777777" w:rsidR="00171E28" w:rsidRPr="0047362C" w:rsidRDefault="00171E28" w:rsidP="00171E28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Lubelska 5, 10-404 Olsztyn</w:t>
      </w:r>
      <w:r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414C8B8C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w celu realizacji zamówienia pod nazwą: </w:t>
      </w:r>
      <w:r w:rsidR="009F3DE8" w:rsidRPr="009F3DE8">
        <w:rPr>
          <w:rFonts w:ascii="Arial" w:hAnsi="Arial" w:cs="Arial"/>
          <w:sz w:val="22"/>
          <w:szCs w:val="22"/>
        </w:rPr>
        <w:t xml:space="preserve">Dostawa i zabudowa absorberów przyszynowych w </w:t>
      </w:r>
      <w:r w:rsidR="009F3DE8" w:rsidRPr="009F3DE8">
        <w:rPr>
          <w:rFonts w:ascii="Arial" w:hAnsi="Arial" w:cs="Arial"/>
          <w:sz w:val="22"/>
          <w:szCs w:val="22"/>
        </w:rPr>
        <w:lastRenderedPageBreak/>
        <w:t>ramach zadania pn.: „</w:t>
      </w:r>
      <w:r w:rsidR="00463D58" w:rsidRPr="00463D58">
        <w:rPr>
          <w:rFonts w:ascii="Arial" w:hAnsi="Arial" w:cs="Arial"/>
          <w:sz w:val="22"/>
          <w:szCs w:val="22"/>
        </w:rPr>
        <w:t>Zabudowa tarcz ostrzegawczych na stacjach: Gronowo Elbląskie, Barczewo</w:t>
      </w:r>
      <w:r w:rsidRPr="00542A96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6D4A3E03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463D58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01A78955" w:rsidR="007A6FE4" w:rsidRDefault="009F3DE8" w:rsidP="009F3DE8">
      <w:pPr>
        <w:tabs>
          <w:tab w:val="left" w:pos="5529"/>
        </w:tabs>
        <w:spacing w:line="360" w:lineRule="auto"/>
        <w:ind w:left="5812" w:hanging="28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</w:t>
      </w:r>
      <w:r w:rsidR="007A6FE4">
        <w:rPr>
          <w:rFonts w:ascii="Arial" w:hAnsi="Arial" w:cs="Arial"/>
          <w:i/>
          <w:sz w:val="16"/>
          <w:szCs w:val="16"/>
        </w:rPr>
        <w:t xml:space="preserve">(podpis/y zgodnie z reprezentacją </w:t>
      </w:r>
      <w:r>
        <w:rPr>
          <w:rFonts w:ascii="Arial" w:hAnsi="Arial" w:cs="Arial"/>
          <w:i/>
          <w:sz w:val="16"/>
          <w:szCs w:val="16"/>
        </w:rPr>
        <w:t xml:space="preserve">                          </w:t>
      </w:r>
      <w:r w:rsidR="007A6FE4">
        <w:rPr>
          <w:rFonts w:ascii="Arial" w:hAnsi="Arial" w:cs="Arial"/>
          <w:i/>
          <w:sz w:val="16"/>
          <w:szCs w:val="16"/>
        </w:rPr>
        <w:t>podmiotu udostępniającego zasoby)</w:t>
      </w:r>
    </w:p>
    <w:p w14:paraId="30B27A3C" w14:textId="3115F8C1" w:rsidR="00542A96" w:rsidRPr="00FA5DDD" w:rsidRDefault="009F3DE8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  <w:r>
        <w:rPr>
          <w:rFonts w:ascii="Arial" w:hAnsi="Arial" w:cs="Arial"/>
          <w:b/>
          <w:sz w:val="32"/>
          <w:szCs w:val="22"/>
        </w:rPr>
        <w:t xml:space="preserve"> </w:t>
      </w:r>
    </w:p>
    <w:sectPr w:rsidR="00542A96" w:rsidRPr="00FA5DDD" w:rsidSect="0025402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ED2E5" w14:textId="77777777" w:rsidR="008924AF" w:rsidRDefault="008924AF" w:rsidP="00DA091E">
      <w:r>
        <w:separator/>
      </w:r>
    </w:p>
  </w:endnote>
  <w:endnote w:type="continuationSeparator" w:id="0">
    <w:p w14:paraId="42DB11A9" w14:textId="77777777" w:rsidR="008924AF" w:rsidRDefault="008924AF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F1A0F" w14:textId="77777777" w:rsidR="00353A4B" w:rsidRDefault="00353A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148FB449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619E0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619E0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1A45C164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116127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84410" w14:textId="77777777" w:rsidR="008924AF" w:rsidRDefault="008924AF" w:rsidP="00DA091E">
      <w:r>
        <w:separator/>
      </w:r>
    </w:p>
  </w:footnote>
  <w:footnote w:type="continuationSeparator" w:id="0">
    <w:p w14:paraId="2DED48AB" w14:textId="77777777" w:rsidR="008924AF" w:rsidRDefault="008924AF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B7F6E" w14:textId="77777777" w:rsidR="00353A4B" w:rsidRDefault="00353A4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5377FAA3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353A4B">
      <w:rPr>
        <w:rFonts w:ascii="Arial" w:hAnsi="Arial" w:cs="Arial"/>
        <w:b/>
        <w:i/>
        <w:color w:val="auto"/>
        <w:sz w:val="18"/>
        <w:szCs w:val="16"/>
      </w:rPr>
      <w:t>6</w:t>
    </w:r>
    <w:r w:rsidRPr="00171E28">
      <w:rPr>
        <w:rFonts w:ascii="Arial" w:hAnsi="Arial" w:cs="Arial"/>
        <w:b/>
        <w:i/>
        <w:color w:val="auto"/>
        <w:sz w:val="18"/>
        <w:szCs w:val="16"/>
      </w:rPr>
      <w:t xml:space="preserve"> d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1727966">
    <w:abstractNumId w:val="20"/>
  </w:num>
  <w:num w:numId="2" w16cid:durableId="1900826530">
    <w:abstractNumId w:val="7"/>
  </w:num>
  <w:num w:numId="3" w16cid:durableId="1414626273">
    <w:abstractNumId w:val="9"/>
  </w:num>
  <w:num w:numId="4" w16cid:durableId="1774744027">
    <w:abstractNumId w:val="16"/>
  </w:num>
  <w:num w:numId="5" w16cid:durableId="1959869120">
    <w:abstractNumId w:val="18"/>
  </w:num>
  <w:num w:numId="6" w16cid:durableId="1269578498">
    <w:abstractNumId w:val="3"/>
  </w:num>
  <w:num w:numId="7" w16cid:durableId="1860468448">
    <w:abstractNumId w:val="14"/>
  </w:num>
  <w:num w:numId="8" w16cid:durableId="1460798361">
    <w:abstractNumId w:val="4"/>
  </w:num>
  <w:num w:numId="9" w16cid:durableId="779683835">
    <w:abstractNumId w:val="2"/>
  </w:num>
  <w:num w:numId="10" w16cid:durableId="1788305667">
    <w:abstractNumId w:val="0"/>
  </w:num>
  <w:num w:numId="11" w16cid:durableId="1927156119">
    <w:abstractNumId w:val="15"/>
  </w:num>
  <w:num w:numId="12" w16cid:durableId="1802578779">
    <w:abstractNumId w:val="1"/>
  </w:num>
  <w:num w:numId="13" w16cid:durableId="184372351">
    <w:abstractNumId w:val="22"/>
  </w:num>
  <w:num w:numId="14" w16cid:durableId="1878082976">
    <w:abstractNumId w:val="21"/>
  </w:num>
  <w:num w:numId="15" w16cid:durableId="1034844311">
    <w:abstractNumId w:val="19"/>
  </w:num>
  <w:num w:numId="16" w16cid:durableId="12536338">
    <w:abstractNumId w:val="10"/>
  </w:num>
  <w:num w:numId="17" w16cid:durableId="1672220566">
    <w:abstractNumId w:val="11"/>
  </w:num>
  <w:num w:numId="18" w16cid:durableId="1146318907">
    <w:abstractNumId w:val="13"/>
  </w:num>
  <w:num w:numId="19" w16cid:durableId="1143424410">
    <w:abstractNumId w:val="5"/>
  </w:num>
  <w:num w:numId="20" w16cid:durableId="1135876692">
    <w:abstractNumId w:val="6"/>
  </w:num>
  <w:num w:numId="21" w16cid:durableId="442501962">
    <w:abstractNumId w:val="12"/>
  </w:num>
  <w:num w:numId="22" w16cid:durableId="1608610452">
    <w:abstractNumId w:val="23"/>
  </w:num>
  <w:num w:numId="23" w16cid:durableId="323124433">
    <w:abstractNumId w:val="8"/>
  </w:num>
  <w:num w:numId="24" w16cid:durableId="111485878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612"/>
    <w:rsid w:val="0000095C"/>
    <w:rsid w:val="00011F03"/>
    <w:rsid w:val="000178C3"/>
    <w:rsid w:val="00030230"/>
    <w:rsid w:val="000578E9"/>
    <w:rsid w:val="00066AEA"/>
    <w:rsid w:val="0007528A"/>
    <w:rsid w:val="00081068"/>
    <w:rsid w:val="00095AEA"/>
    <w:rsid w:val="000A3EBB"/>
    <w:rsid w:val="000A56B9"/>
    <w:rsid w:val="000B274C"/>
    <w:rsid w:val="000B6BCF"/>
    <w:rsid w:val="000D697E"/>
    <w:rsid w:val="000E5F06"/>
    <w:rsid w:val="001144D8"/>
    <w:rsid w:val="00115C63"/>
    <w:rsid w:val="00116127"/>
    <w:rsid w:val="00116360"/>
    <w:rsid w:val="00126A93"/>
    <w:rsid w:val="00132E89"/>
    <w:rsid w:val="00156072"/>
    <w:rsid w:val="00162B24"/>
    <w:rsid w:val="00163ABB"/>
    <w:rsid w:val="00171E28"/>
    <w:rsid w:val="001725FD"/>
    <w:rsid w:val="001735EC"/>
    <w:rsid w:val="001935B4"/>
    <w:rsid w:val="00193E48"/>
    <w:rsid w:val="001A6CD2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22021"/>
    <w:rsid w:val="002276B2"/>
    <w:rsid w:val="002455A2"/>
    <w:rsid w:val="00245E9E"/>
    <w:rsid w:val="0025098A"/>
    <w:rsid w:val="002512D3"/>
    <w:rsid w:val="002513B0"/>
    <w:rsid w:val="00251E5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1AC"/>
    <w:rsid w:val="002A6DF8"/>
    <w:rsid w:val="002B525C"/>
    <w:rsid w:val="002C39E0"/>
    <w:rsid w:val="002D6AE6"/>
    <w:rsid w:val="00315874"/>
    <w:rsid w:val="00332EDF"/>
    <w:rsid w:val="00345A6C"/>
    <w:rsid w:val="00350631"/>
    <w:rsid w:val="00353A4B"/>
    <w:rsid w:val="00377BF7"/>
    <w:rsid w:val="00385579"/>
    <w:rsid w:val="003857EF"/>
    <w:rsid w:val="003A12FB"/>
    <w:rsid w:val="003B0BE9"/>
    <w:rsid w:val="003B37B3"/>
    <w:rsid w:val="003D0BA7"/>
    <w:rsid w:val="003E5199"/>
    <w:rsid w:val="003E60AB"/>
    <w:rsid w:val="003F2B89"/>
    <w:rsid w:val="003F5BF9"/>
    <w:rsid w:val="004015A8"/>
    <w:rsid w:val="00405E2E"/>
    <w:rsid w:val="004131A5"/>
    <w:rsid w:val="004219F1"/>
    <w:rsid w:val="0043005F"/>
    <w:rsid w:val="00455DD8"/>
    <w:rsid w:val="00463D58"/>
    <w:rsid w:val="004719C9"/>
    <w:rsid w:val="0048151A"/>
    <w:rsid w:val="004954C7"/>
    <w:rsid w:val="004E7147"/>
    <w:rsid w:val="004F34C8"/>
    <w:rsid w:val="004F7A42"/>
    <w:rsid w:val="00502E92"/>
    <w:rsid w:val="0052168B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4C3A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C3046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19E0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F0DA9"/>
    <w:rsid w:val="007F17B1"/>
    <w:rsid w:val="007F4087"/>
    <w:rsid w:val="007F58A9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924AF"/>
    <w:rsid w:val="008947B1"/>
    <w:rsid w:val="00897E95"/>
    <w:rsid w:val="008A13E2"/>
    <w:rsid w:val="008A2CCC"/>
    <w:rsid w:val="008A44DA"/>
    <w:rsid w:val="008A5CA0"/>
    <w:rsid w:val="008C5455"/>
    <w:rsid w:val="008C682B"/>
    <w:rsid w:val="00904199"/>
    <w:rsid w:val="0090433E"/>
    <w:rsid w:val="00921EAB"/>
    <w:rsid w:val="00926A25"/>
    <w:rsid w:val="00935FBD"/>
    <w:rsid w:val="00936BA7"/>
    <w:rsid w:val="00952EE6"/>
    <w:rsid w:val="00993F1E"/>
    <w:rsid w:val="009952DA"/>
    <w:rsid w:val="009972F5"/>
    <w:rsid w:val="009A70BA"/>
    <w:rsid w:val="009B6F64"/>
    <w:rsid w:val="009C083B"/>
    <w:rsid w:val="009C4FFD"/>
    <w:rsid w:val="009D1657"/>
    <w:rsid w:val="009E0A85"/>
    <w:rsid w:val="009E27C7"/>
    <w:rsid w:val="009F3DE8"/>
    <w:rsid w:val="00A075AD"/>
    <w:rsid w:val="00A2429A"/>
    <w:rsid w:val="00A279B9"/>
    <w:rsid w:val="00A372B8"/>
    <w:rsid w:val="00A9354D"/>
    <w:rsid w:val="00AA0EE7"/>
    <w:rsid w:val="00AA3E64"/>
    <w:rsid w:val="00AC45D7"/>
    <w:rsid w:val="00AD3B98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70BC6"/>
    <w:rsid w:val="00B74714"/>
    <w:rsid w:val="00B93E56"/>
    <w:rsid w:val="00B95B19"/>
    <w:rsid w:val="00BB37B4"/>
    <w:rsid w:val="00BC7E25"/>
    <w:rsid w:val="00BD0B68"/>
    <w:rsid w:val="00BE6804"/>
    <w:rsid w:val="00BE7E2C"/>
    <w:rsid w:val="00BF4223"/>
    <w:rsid w:val="00BF6B1E"/>
    <w:rsid w:val="00C22D19"/>
    <w:rsid w:val="00C34F85"/>
    <w:rsid w:val="00C42C4F"/>
    <w:rsid w:val="00C74696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036F7"/>
    <w:rsid w:val="00E12ADF"/>
    <w:rsid w:val="00E1442B"/>
    <w:rsid w:val="00E26181"/>
    <w:rsid w:val="00E31E7F"/>
    <w:rsid w:val="00E31ED1"/>
    <w:rsid w:val="00E35C7B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14443"/>
    <w:rsid w:val="00F275C0"/>
    <w:rsid w:val="00F3264B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B1A33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171E2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171E28"/>
    <w:rPr>
      <w:b/>
      <w:bCs/>
    </w:rPr>
  </w:style>
  <w:style w:type="character" w:customStyle="1" w:styleId="Nagwek2Znak">
    <w:name w:val="Nagłówek 2 Znak"/>
    <w:basedOn w:val="Domylnaczcionkaakapitu"/>
    <w:link w:val="Nagwek2"/>
    <w:rsid w:val="00171E2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14C8E3-DB00-47E2-B61A-BD058815ED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303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Grzybowska Małgorzata</cp:lastModifiedBy>
  <cp:revision>6</cp:revision>
  <cp:lastPrinted>2026-04-09T12:42:00Z</cp:lastPrinted>
  <dcterms:created xsi:type="dcterms:W3CDTF">2025-05-16T08:18:00Z</dcterms:created>
  <dcterms:modified xsi:type="dcterms:W3CDTF">2026-04-09T12:42:00Z</dcterms:modified>
</cp:coreProperties>
</file>